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D463" w14:textId="77777777" w:rsidR="00B131EE" w:rsidRDefault="00B13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"/>
        <w:tblW w:w="142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397"/>
        <w:gridCol w:w="7796"/>
      </w:tblGrid>
      <w:tr w:rsidR="0078460B" w14:paraId="2C226DF8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FCE2E" w14:textId="77777777" w:rsidR="0078460B" w:rsidRDefault="0078460B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158A0F" w14:textId="77777777" w:rsidR="0078460B" w:rsidRDefault="0078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QUINTA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E4900" w14:textId="77777777" w:rsidR="0078460B" w:rsidRDefault="0078460B">
            <w:pPr>
              <w:rPr>
                <w:b/>
                <w:sz w:val="24"/>
                <w:szCs w:val="24"/>
              </w:rPr>
            </w:pPr>
          </w:p>
        </w:tc>
      </w:tr>
      <w:tr w:rsidR="0078460B" w14:paraId="352B7D68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18927" w14:textId="77777777" w:rsidR="0078460B" w:rsidRDefault="0078460B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5770A3" w14:textId="77777777" w:rsidR="0078460B" w:rsidRDefault="0078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90465" w14:textId="77777777" w:rsidR="0078460B" w:rsidRDefault="0078460B">
            <w:pPr>
              <w:rPr>
                <w:b/>
                <w:sz w:val="24"/>
                <w:szCs w:val="24"/>
              </w:rPr>
            </w:pPr>
          </w:p>
        </w:tc>
      </w:tr>
      <w:tr w:rsidR="0078460B" w14:paraId="08F0D73D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C30A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 TEMATICI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42AE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E433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Giudizio descrittivo</w:t>
            </w:r>
          </w:p>
        </w:tc>
      </w:tr>
      <w:tr w:rsidR="0078460B" w14:paraId="47DF2FEF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FF27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ASCOLTO E PARLATO</w:t>
            </w:r>
          </w:p>
          <w:p w14:paraId="6EB23349" w14:textId="77777777" w:rsidR="0078460B" w:rsidRDefault="0078460B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7998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0753A2A6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Ascolta, comprende e comunica esperienze e discorsi affrontati in classe in maniera poco chiara; solo se sollecitato interviene a fatica nelle conversazioni.</w:t>
            </w:r>
          </w:p>
          <w:p w14:paraId="2E937965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esperienze personali o parti essenziali di un racconto solo con domande guida dell’insegnante.</w:t>
            </w:r>
          </w:p>
        </w:tc>
      </w:tr>
      <w:tr w:rsidR="0078460B" w14:paraId="396D77B6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CD2C" w14:textId="77777777" w:rsidR="0078460B" w:rsidRDefault="0078460B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F9A8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6FE398B7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Ascolta, comprende e comunica esperienze e discorsi affrontati in classe in maniera comprensibile.</w:t>
            </w:r>
          </w:p>
          <w:p w14:paraId="096699E6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Interviene nelle conversazioni in modo semplice ma adeguato e riferisce le parti essenziali di testi narrativi ed espositivi.</w:t>
            </w:r>
          </w:p>
        </w:tc>
      </w:tr>
      <w:tr w:rsidR="0078460B" w14:paraId="1DF0AF48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55A3" w14:textId="77777777" w:rsidR="0078460B" w:rsidRDefault="0078460B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23DC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0C4C7A01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Ascolta, comprende e comunica esperienze e discorsi affrontati in classe e interviene nelle conversazioni in modo ordinato e pertinente.</w:t>
            </w:r>
          </w:p>
          <w:p w14:paraId="6CF12BFD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storie inventate o l’argomento principale di testi narrativi ed espositivi organizzando il discorso in modo chiaro.</w:t>
            </w:r>
          </w:p>
        </w:tc>
      </w:tr>
      <w:tr w:rsidR="0078460B" w14:paraId="4A49B9F5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28D6" w14:textId="77777777" w:rsidR="0078460B" w:rsidRDefault="0078460B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5EC1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5727D0C1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Ascolta, comprende e comunica esperienze e discorsi affrontati in classe e interviene nelle conversazioni in modo ordinato e pertinente e con linguaggio ricco e appropriato.</w:t>
            </w:r>
          </w:p>
          <w:p w14:paraId="2D805042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storie inventate o l’argomento principale di testi narrativi ed espositivi organizzando il discorso in modo chiaro, rispettando l'ordine cronologico e logico.</w:t>
            </w:r>
          </w:p>
        </w:tc>
      </w:tr>
      <w:tr w:rsidR="0078460B" w14:paraId="06867A3F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B6DC" w14:textId="3D4B101A" w:rsidR="0078460B" w:rsidRDefault="0078460B" w:rsidP="00FB6F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LETTURA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DB02" w14:textId="66CDFA9F" w:rsidR="0078460B" w:rsidRDefault="0078460B" w:rsidP="00FB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70CCA155" w14:textId="3B4FE783" w:rsidR="0078460B" w:rsidRDefault="0078460B" w:rsidP="00FB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in modo incerto brevi e semplici testi.</w:t>
            </w:r>
          </w:p>
        </w:tc>
      </w:tr>
      <w:tr w:rsidR="0078460B" w14:paraId="00E81B5E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78C2" w14:textId="77777777" w:rsidR="0078460B" w:rsidRDefault="0078460B" w:rsidP="00FB6F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9B52" w14:textId="33FA16A0" w:rsidR="0078460B" w:rsidRDefault="0078460B" w:rsidP="00FB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6C30618B" w14:textId="48B1D718" w:rsidR="0078460B" w:rsidRDefault="0078460B" w:rsidP="00FB6FBA">
            <w:pPr>
              <w:tabs>
                <w:tab w:val="left" w:pos="12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testi di tipo diverso con sufficiente correttezza.</w:t>
            </w:r>
          </w:p>
        </w:tc>
      </w:tr>
      <w:tr w:rsidR="0078460B" w14:paraId="20FEDA33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9241" w14:textId="77777777" w:rsidR="0078460B" w:rsidRDefault="0078460B" w:rsidP="00FB6F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AECB" w14:textId="4661E9A4" w:rsidR="0078460B" w:rsidRDefault="0078460B" w:rsidP="00FB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354D20A8" w14:textId="77777777" w:rsidR="0078460B" w:rsidRDefault="0078460B" w:rsidP="00FB6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Legge in modo fluido e corretto. </w:t>
            </w:r>
          </w:p>
          <w:p w14:paraId="63D461B4" w14:textId="77777777" w:rsidR="0078460B" w:rsidRDefault="0078460B" w:rsidP="00FB6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8460B" w14:paraId="3294DD6C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A4D3" w14:textId="77777777" w:rsidR="0078460B" w:rsidRDefault="0078460B" w:rsidP="00FB6F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2BBD" w14:textId="3BE6B64B" w:rsidR="0078460B" w:rsidRDefault="0078460B" w:rsidP="00FB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2922A82E" w14:textId="77777777" w:rsidR="0078460B" w:rsidRDefault="0078460B" w:rsidP="00FB6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Legge in modo corretto, scorrevole ed espressivo.  </w:t>
            </w:r>
          </w:p>
          <w:p w14:paraId="2DA4DE36" w14:textId="1CEC1D09" w:rsidR="0078460B" w:rsidRDefault="0078460B" w:rsidP="00FB6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8460B" w14:paraId="3D39C2E5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9227" w14:textId="1E33B438" w:rsidR="0078460B" w:rsidRDefault="0078460B" w:rsidP="00FB6F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COMPRENSIONE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EBD0" w14:textId="40959884" w:rsidR="0078460B" w:rsidRDefault="0078460B" w:rsidP="00FB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079657F8" w14:textId="4608E76E" w:rsidR="0078460B" w:rsidRDefault="0078460B" w:rsidP="00FB6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Guidato dall’insegnante, comprende il contenuto di brevi e semplici testi. </w:t>
            </w:r>
          </w:p>
        </w:tc>
      </w:tr>
      <w:tr w:rsidR="0078460B" w14:paraId="40D153A2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5B61" w14:textId="77777777" w:rsidR="0078460B" w:rsidRDefault="0078460B" w:rsidP="00FB6F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88DC" w14:textId="3716B45D" w:rsidR="0078460B" w:rsidRDefault="0078460B" w:rsidP="00FB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043E13A0" w14:textId="7D121977" w:rsidR="0078460B" w:rsidRDefault="0078460B" w:rsidP="00FB6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il contenuto di semplici testi in modo essenziale.</w:t>
            </w:r>
          </w:p>
        </w:tc>
      </w:tr>
      <w:tr w:rsidR="0078460B" w14:paraId="0E32870C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458B" w14:textId="77777777" w:rsidR="0078460B" w:rsidRDefault="0078460B" w:rsidP="00FB6F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B8F7" w14:textId="3F2C3AFC" w:rsidR="0078460B" w:rsidRDefault="0078460B" w:rsidP="00FB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1EDFB90E" w14:textId="77777777" w:rsidR="0078460B" w:rsidRDefault="0078460B" w:rsidP="00FB6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Comprende testi di tipo diverso individuando le informazioni principali e le loro relazioni. </w:t>
            </w:r>
          </w:p>
          <w:p w14:paraId="1F67C2E9" w14:textId="77777777" w:rsidR="0078460B" w:rsidRDefault="0078460B" w:rsidP="00FB6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8460B" w14:paraId="4A605CC5" w14:textId="77777777" w:rsidTr="0078460B">
        <w:trPr>
          <w:trHeight w:val="1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9B8B" w14:textId="77777777" w:rsidR="0078460B" w:rsidRDefault="0078460B" w:rsidP="00FB6F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0893" w14:textId="1349B481" w:rsidR="0078460B" w:rsidRDefault="0078460B" w:rsidP="00FB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6C0CCA83" w14:textId="0D9E6AB2" w:rsidR="0078460B" w:rsidRDefault="0078460B" w:rsidP="00FB6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 con sicurezza il significato di testi di genere diverso, individuando le informazioni principali e le loro relazioni.</w:t>
            </w:r>
          </w:p>
        </w:tc>
      </w:tr>
      <w:tr w:rsidR="0078460B" w14:paraId="6BD69C75" w14:textId="77777777" w:rsidTr="0078460B">
        <w:trPr>
          <w:trHeight w:val="6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415E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SCRITTURA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716A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14BAC72D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Scrive brevi e semplici testi solo con la guida dell’insegnante.</w:t>
            </w:r>
          </w:p>
        </w:tc>
      </w:tr>
      <w:tr w:rsidR="0078460B" w14:paraId="4B232146" w14:textId="77777777" w:rsidTr="0078460B">
        <w:trPr>
          <w:trHeight w:val="6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19BC" w14:textId="77777777" w:rsidR="0078460B" w:rsidRDefault="0078460B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040E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79D58737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Scrive semplici testi di tipo diverso con la guida dell’insegnante.</w:t>
            </w:r>
          </w:p>
        </w:tc>
      </w:tr>
      <w:tr w:rsidR="0078460B" w14:paraId="2D1B5436" w14:textId="77777777" w:rsidTr="0078460B">
        <w:trPr>
          <w:trHeight w:val="7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386" w14:textId="77777777" w:rsidR="0078460B" w:rsidRDefault="0078460B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EE07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19C88525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Scrive semplici testi di tipo diverso con autonomia e generalmente con correttezza.</w:t>
            </w:r>
          </w:p>
        </w:tc>
      </w:tr>
      <w:tr w:rsidR="0078460B" w14:paraId="2B4635EB" w14:textId="77777777" w:rsidTr="0078460B">
        <w:trPr>
          <w:trHeight w:val="6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71B7" w14:textId="77777777" w:rsidR="0078460B" w:rsidRDefault="0078460B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21A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6C3C7834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Scrive testi di tipo diverso con autonomia, correttezza e in modo completo.</w:t>
            </w:r>
          </w:p>
        </w:tc>
      </w:tr>
      <w:tr w:rsidR="0078460B" w14:paraId="07745884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4CBE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ELEMENTI DI GRAMMATICA</w:t>
            </w:r>
          </w:p>
          <w:p w14:paraId="777FDCBA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C540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65F327DA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Applica in modo incerto le regole ortografiche. </w:t>
            </w:r>
          </w:p>
          <w:p w14:paraId="3C4CBCEC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le parti del discorso in una frase in situazioni semplici solo se guidato dall’insegnante.</w:t>
            </w:r>
          </w:p>
          <w:p w14:paraId="66F884B2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e utilizza in modo abituale le parole di largo uso.</w:t>
            </w:r>
          </w:p>
        </w:tc>
      </w:tr>
      <w:tr w:rsidR="0078460B" w14:paraId="4A22145B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7D3F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A3B1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5A9593EB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Applica in modo parziale le regole ortografiche. </w:t>
            </w:r>
          </w:p>
          <w:p w14:paraId="37587750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Riconosce le parti del discorso in una frase o in un testo e l’organizzazione logico-sintattica della frase semplice con la guida </w:t>
            </w:r>
            <w:r>
              <w:rPr>
                <w:sz w:val="24"/>
                <w:szCs w:val="24"/>
              </w:rPr>
              <w:t>dell'insegnante.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57E602D7" w14:textId="77777777" w:rsidR="0078460B" w:rsidRDefault="0078460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e usa in modo appropriato le parole di largo uso. Chiede il significato di parole non note.</w:t>
            </w:r>
          </w:p>
        </w:tc>
      </w:tr>
      <w:tr w:rsidR="0078460B" w14:paraId="701657D4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C432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838A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5BD502A6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Applica correttamente le regole ortografiche. </w:t>
            </w:r>
          </w:p>
          <w:p w14:paraId="15D3790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Generalmente riconosce le parti del discorso in una frase o in un testo e l’organizzazione logico-sintattica della frase semplice.</w:t>
            </w:r>
          </w:p>
          <w:p w14:paraId="6CD658B4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 e utilizza regolarmente un vocabolario ricco e appropriato.</w:t>
            </w:r>
          </w:p>
          <w:p w14:paraId="7615F1D1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Ipotizza il significato di parole non note.</w:t>
            </w:r>
          </w:p>
        </w:tc>
      </w:tr>
      <w:tr w:rsidR="0078460B" w14:paraId="6DAF4B71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4432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0676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34E99D9B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Applica correttamente e con sicurezza le regole ortografiche. </w:t>
            </w:r>
          </w:p>
          <w:p w14:paraId="01501AC1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con sicurezza le parti del discorso in una frase o in un testo e l’organizzazione logico-sintattica della frase semplice.</w:t>
            </w:r>
          </w:p>
          <w:p w14:paraId="791F109D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 e utilizza regolarmente un vocabolario ricco e appropriato.</w:t>
            </w:r>
          </w:p>
          <w:p w14:paraId="37CD4136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Trova il significato di parole non note.</w:t>
            </w:r>
          </w:p>
        </w:tc>
      </w:tr>
      <w:tr w:rsidR="0078460B" w14:paraId="00C6C8E8" w14:textId="77777777" w:rsidTr="0078460B">
        <w:trPr>
          <w:trHeight w:val="301"/>
        </w:trPr>
        <w:tc>
          <w:tcPr>
            <w:tcW w:w="1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142D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INGLESE</w:t>
            </w:r>
          </w:p>
        </w:tc>
      </w:tr>
      <w:tr w:rsidR="0078460B" w14:paraId="06EDADC3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2E11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 xml:space="preserve">ASCOLTO </w:t>
            </w:r>
          </w:p>
          <w:p w14:paraId="1EF22E73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(COMPRENSIONE ORALE)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C2C6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54F90D5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Guidato dall’insegnante, </w:t>
            </w:r>
            <w:r>
              <w:rPr>
                <w:sz w:val="24"/>
                <w:szCs w:val="24"/>
              </w:rPr>
              <w:t>comprende vocaboli, brevi istruzioni, e semplici frasi pronunciati chiaramente e lentamente, riferiti ad argomenti affrontati o di uso quotidiano.</w:t>
            </w:r>
          </w:p>
        </w:tc>
      </w:tr>
      <w:tr w:rsidR="0078460B" w14:paraId="3821E563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D74C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6710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4D758C3B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 dell’insegnante comprende vocaboli, brevi istruzioni e semplici frasi pronunciati chiaramente e lentamente, riferite ad argomenti affrontati o di uso quotidiano.</w:t>
            </w:r>
          </w:p>
        </w:tc>
      </w:tr>
      <w:tr w:rsidR="0078460B" w14:paraId="0BE48E55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D68B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423B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0EF17999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autonomia, </w:t>
            </w:r>
            <w:r>
              <w:rPr>
                <w:sz w:val="24"/>
                <w:szCs w:val="24"/>
              </w:rPr>
              <w:t>comprende semplici dialoghi, brevi istruzioni e frasi pronunciati chiaramente; con domande guida, coglie le parole chiave in un discorso in cui si parla di argomenti noti.</w:t>
            </w:r>
          </w:p>
        </w:tc>
      </w:tr>
      <w:tr w:rsidR="0078460B" w14:paraId="6DA73868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05D4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83A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501FD416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autonomia e con continuità, </w:t>
            </w:r>
            <w:r>
              <w:rPr>
                <w:sz w:val="24"/>
                <w:szCs w:val="24"/>
              </w:rPr>
              <w:t>comprende dialoghi, istruzioni e frasi pronunciati chiaramente; con domande guida, coglie le parole chiave in un discorso in cui si parla di argomenti noti.</w:t>
            </w:r>
          </w:p>
        </w:tc>
      </w:tr>
      <w:tr w:rsidR="0078460B" w14:paraId="78ACAF7C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D6E8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PARLATO</w:t>
            </w:r>
          </w:p>
          <w:p w14:paraId="03E05621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(INTERAZIONE E PRODUZIONE ORALE)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ED47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651FACF5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Guidato dall’insegnante, pronuncia semplici frasi adatte alla situazione per interagire.</w:t>
            </w:r>
          </w:p>
        </w:tc>
      </w:tr>
      <w:tr w:rsidR="0078460B" w14:paraId="0EE13201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1931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2B10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796502D7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</w:t>
            </w:r>
            <w:r>
              <w:rPr>
                <w:color w:val="000000"/>
                <w:sz w:val="24"/>
                <w:szCs w:val="24"/>
              </w:rPr>
              <w:t>, pronuncia semplici frasi adatte alla situazione per interagire.</w:t>
            </w:r>
          </w:p>
        </w:tc>
      </w:tr>
      <w:tr w:rsidR="0078460B" w14:paraId="4DD56912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273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A790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3940F470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</w:t>
            </w:r>
            <w:r>
              <w:rPr>
                <w:color w:val="000000"/>
                <w:sz w:val="24"/>
                <w:szCs w:val="24"/>
              </w:rPr>
              <w:t>, pronuncia frasi strutturate adatte alla situazione, riferisce semplici informazioni personali e interagisce anche modificando espressioni memorizzate.</w:t>
            </w:r>
          </w:p>
        </w:tc>
      </w:tr>
      <w:tr w:rsidR="0078460B" w14:paraId="49894A49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AE02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4DBB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18DED1F5" w14:textId="77777777" w:rsidR="0078460B" w:rsidRDefault="0078460B">
            <w:pPr>
              <w:tabs>
                <w:tab w:val="left" w:pos="185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 e con continuità</w:t>
            </w:r>
            <w:r>
              <w:rPr>
                <w:color w:val="000000"/>
                <w:sz w:val="24"/>
                <w:szCs w:val="24"/>
              </w:rPr>
              <w:t>, pronuncia frasi strutturate adatte alla situazione, riferisce semplici informazioni personali e interagisce anche modificando espressioni memorizzate.</w:t>
            </w:r>
          </w:p>
        </w:tc>
      </w:tr>
      <w:tr w:rsidR="0078460B" w14:paraId="46EE3916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A504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 xml:space="preserve">LETTURA </w:t>
            </w:r>
          </w:p>
          <w:p w14:paraId="480E63C4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(COMPRENSIONE SCRITTA)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43D2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5034C586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Guidato dall’insegnante</w:t>
            </w:r>
            <w:r>
              <w:rPr>
                <w:sz w:val="24"/>
                <w:szCs w:val="24"/>
              </w:rPr>
              <w:t xml:space="preserve">, legge e comprende vocaboli e parti di brevi messaggi accompagnati da immagini, </w:t>
            </w:r>
            <w:r>
              <w:rPr>
                <w:color w:val="000000"/>
                <w:sz w:val="24"/>
                <w:szCs w:val="24"/>
              </w:rPr>
              <w:t>già affrontati a livello orale.</w:t>
            </w:r>
          </w:p>
        </w:tc>
      </w:tr>
      <w:tr w:rsidR="0078460B" w14:paraId="1E549E27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E1E0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22E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5C6580D5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qualche indicazione dell’insegnante</w:t>
            </w:r>
            <w:r>
              <w:rPr>
                <w:sz w:val="24"/>
                <w:szCs w:val="24"/>
              </w:rPr>
              <w:t xml:space="preserve">, legge e comprende brevi messaggi accompagnati da immagini, riconoscendo parole e frasi </w:t>
            </w:r>
            <w:r>
              <w:rPr>
                <w:color w:val="000000"/>
                <w:sz w:val="24"/>
                <w:szCs w:val="24"/>
              </w:rPr>
              <w:t>già affrontate a livello orale.</w:t>
            </w:r>
          </w:p>
        </w:tc>
      </w:tr>
      <w:tr w:rsidR="0078460B" w14:paraId="1DF87B86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F34B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5C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18BC3206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relativa autonomia</w:t>
            </w:r>
            <w:r>
              <w:rPr>
                <w:sz w:val="24"/>
                <w:szCs w:val="24"/>
              </w:rPr>
              <w:t xml:space="preserve">, legge e comprende in maniera globale semplici testi, riconoscendo parole e frasi </w:t>
            </w:r>
            <w:r>
              <w:rPr>
                <w:color w:val="000000"/>
                <w:sz w:val="24"/>
                <w:szCs w:val="24"/>
              </w:rPr>
              <w:t>già acquisite a livello orale.</w:t>
            </w:r>
          </w:p>
        </w:tc>
      </w:tr>
      <w:tr w:rsidR="0078460B" w14:paraId="097FDCB4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96B3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34C2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64EDC73F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autonomia e con continuità, </w:t>
            </w:r>
            <w:r>
              <w:rPr>
                <w:sz w:val="24"/>
                <w:szCs w:val="24"/>
              </w:rPr>
              <w:t xml:space="preserve">legge e comprende in maniera globale semplici testi, riconoscendo parole e frasi </w:t>
            </w:r>
            <w:r>
              <w:rPr>
                <w:color w:val="000000"/>
                <w:sz w:val="24"/>
                <w:szCs w:val="24"/>
              </w:rPr>
              <w:t>già acquisite a livello orale.</w:t>
            </w:r>
          </w:p>
        </w:tc>
      </w:tr>
      <w:tr w:rsidR="0078460B" w14:paraId="469F81D4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ACA7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 xml:space="preserve">SCRITTURA </w:t>
            </w:r>
          </w:p>
          <w:p w14:paraId="5DE62C2D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(PRODUZIONE SCRITTA</w:t>
            </w:r>
            <w:r>
              <w:rPr>
                <w:b/>
                <w:smallCaps/>
                <w:sz w:val="24"/>
                <w:szCs w:val="24"/>
              </w:rPr>
              <w:t>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AC50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59945D77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Guidato dall’insegnante, scrive parole e semplici frasi attinenti alle attività svolte in classe e accompagnate da immagini.</w:t>
            </w:r>
          </w:p>
        </w:tc>
      </w:tr>
      <w:tr w:rsidR="0078460B" w14:paraId="42D28183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7EB3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8D52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18E332AC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 dell’insegnante, scrive parole note e semplici frasi attinenti alle attività svolte in classe.</w:t>
            </w:r>
          </w:p>
        </w:tc>
      </w:tr>
      <w:tr w:rsidR="0078460B" w14:paraId="756230AC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6133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9680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569A9673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 relativa autonomia, scrive semplici frasi attinenti alle attività svolte in classe, utilizzando formulazioni apprese.</w:t>
            </w:r>
          </w:p>
        </w:tc>
      </w:tr>
      <w:tr w:rsidR="0078460B" w14:paraId="4C089636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2EE5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DD2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3919484E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 e con continuità, scrive con buona correttezza frasi attinenti alle attività svolte in classe, utilizzando formulazioni apprese.</w:t>
            </w:r>
          </w:p>
        </w:tc>
      </w:tr>
      <w:tr w:rsidR="0078460B" w14:paraId="1536823B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7F0C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RIFLESSIONE SULLA LINGUA E SULLE SUE REGOLE DI FUNZIONAMENTO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9248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6B6579FE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Guidato dall’insegnante, coglie alcune regole grammaticali di base.</w:t>
            </w:r>
          </w:p>
        </w:tc>
      </w:tr>
      <w:tr w:rsidR="0078460B" w14:paraId="4AE2BB8E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C296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45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7D3D5A34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 dell’insegnante, coglie alcune regole grammaticali di base.</w:t>
            </w:r>
          </w:p>
        </w:tc>
      </w:tr>
      <w:tr w:rsidR="0078460B" w14:paraId="39B0BCA8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227B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B81A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71709B2E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 relativa autonomia, coglie alcune regole grammaticali di base.</w:t>
            </w:r>
          </w:p>
        </w:tc>
      </w:tr>
      <w:tr w:rsidR="0078460B" w14:paraId="0C57C336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4250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C34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29ADD721" w14:textId="77777777" w:rsidR="0078460B" w:rsidRDefault="007846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autonomia e con continuità, coglie ed applica alcune regole grammaticali di base. </w:t>
            </w:r>
          </w:p>
        </w:tc>
      </w:tr>
      <w:tr w:rsidR="0078460B" w14:paraId="6CEB82B1" w14:textId="77777777" w:rsidTr="0078460B">
        <w:trPr>
          <w:trHeight w:val="301"/>
        </w:trPr>
        <w:tc>
          <w:tcPr>
            <w:tcW w:w="1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AF22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MATEMATICA</w:t>
            </w:r>
          </w:p>
        </w:tc>
      </w:tr>
      <w:tr w:rsidR="0078460B" w14:paraId="511C43FD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A95B" w14:textId="77777777" w:rsidR="0078460B" w:rsidRDefault="007846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>NUMERI, TECNICHE E PROCEDURE DEL CALCOLO</w:t>
            </w:r>
          </w:p>
          <w:p w14:paraId="34CAC593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771C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5DCA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l’aiuto costante dell’insegnante, l’utilizzo di materiali e strumenti dati, opera con i numeri interi, decimali e frazionari ed applica le procedure di calcolo scritto e le strategie di calcolo orale.</w:t>
            </w:r>
          </w:p>
        </w:tc>
      </w:tr>
      <w:tr w:rsidR="0078460B" w14:paraId="56C61DA5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3460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1D32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C43B" w14:textId="77777777" w:rsidR="0078460B" w:rsidRDefault="00784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il supporto, gli esempi, le indicazioni dell’insegnante, opera con i numeri interi, decimali e frazionari ed applica le procedure di calcolo scritto e le strategie di calcolo orale.</w:t>
            </w:r>
          </w:p>
        </w:tc>
      </w:tr>
      <w:tr w:rsidR="0078460B" w14:paraId="5B358F04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1AC3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59D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A2DB" w14:textId="77777777" w:rsidR="0078460B" w:rsidRDefault="00784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autonomia, generalmente con correttezza, opera con i numeri interi, decimali e frazionari ed applica le procedure di calcolo scritto e le strategie di calcolo orale.</w:t>
            </w:r>
          </w:p>
        </w:tc>
      </w:tr>
      <w:tr w:rsidR="0078460B" w14:paraId="0B689180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6BB0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139B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04E3" w14:textId="77777777" w:rsidR="0078460B" w:rsidRDefault="00784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autonomia, con correttezza e continuità, opera con i numeri interi, decimali e frazionari ed applica le procedure di calcolo scritto e le strategie di calcolo orale.</w:t>
            </w:r>
          </w:p>
        </w:tc>
      </w:tr>
      <w:tr w:rsidR="0078460B" w14:paraId="3D235187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8DB4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lastRenderedPageBreak/>
              <w:t xml:space="preserve"> FIGURE GEOMETRICHE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00B2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5906" w14:textId="5E866C56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l’aiuto costante, gli esempi, i modelli dati dall’insegnante e osservando i compagni descrive, denomina e classifica figure geometriche, identificandone le proprietà e riproducendole utilizzando gli strumenti opportuni.</w:t>
            </w:r>
          </w:p>
        </w:tc>
      </w:tr>
      <w:tr w:rsidR="0078460B" w14:paraId="5C0800AA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790B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5C08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9239" w14:textId="7D91D432" w:rsidR="0078460B" w:rsidRDefault="00784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il supporto, gli esempi e le indicazioni dell’insegnante descrive, denomina e classifica figure geometriche, identificandone le proprietà e riproducendole utilizzando gli strumenti opportuni.</w:t>
            </w:r>
          </w:p>
        </w:tc>
      </w:tr>
      <w:tr w:rsidR="0078460B" w14:paraId="1CF0AFEE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446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C517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DE05" w14:textId="4249B8EC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autonomia, generalmente con correttezza descrive, denomina e classifica figure geometriche, identificandone le proprietà e riproducendole utilizzando gli strumenti opportuni.</w:t>
            </w:r>
          </w:p>
        </w:tc>
      </w:tr>
      <w:tr w:rsidR="0078460B" w14:paraId="26CD2EAA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0FCE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439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5443" w14:textId="7AAF3B00" w:rsidR="0078460B" w:rsidRDefault="00784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autonomia, con correttezza e continuità descrive, denomina e classifica figure geometriche, identificandone le proprietà e riproducendole utilizzando gli strumenti opportuni.</w:t>
            </w:r>
          </w:p>
        </w:tc>
      </w:tr>
      <w:tr w:rsidR="0078460B" w14:paraId="51046EB6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F0B9" w14:textId="77777777" w:rsidR="0078460B" w:rsidRDefault="007846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 xml:space="preserve"> RELAZIONI E DATI </w:t>
            </w:r>
          </w:p>
          <w:p w14:paraId="68B6AF30" w14:textId="77777777" w:rsidR="0078460B" w:rsidRDefault="0078460B">
            <w:pPr>
              <w:ind w:firstLine="708"/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B74D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F046" w14:textId="77777777" w:rsidR="0078460B" w:rsidRDefault="00784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l’aiuto costante, gli esempi, i modelli dati dall’insegnante, osservando i compagni rappresenta relazioni e dati con grafici, tabelle, diagrammi, ne ricava informazioni; utilizza le principali unità di misura.</w:t>
            </w:r>
          </w:p>
        </w:tc>
      </w:tr>
      <w:tr w:rsidR="0078460B" w14:paraId="0B28078E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4E9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EB7C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0C5" w14:textId="77777777" w:rsidR="0078460B" w:rsidRDefault="00784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il supporto, gli esempi e le indicazioni dell’insegnante rappresenta relazioni e dati con grafici, tabelle, diagrammi, ne ricava informazioni; utilizza le principali unità di misura.</w:t>
            </w:r>
          </w:p>
        </w:tc>
      </w:tr>
      <w:tr w:rsidR="0078460B" w14:paraId="712C56A6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8C22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BB0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2096" w14:textId="77777777" w:rsidR="0078460B" w:rsidRDefault="00784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autonomia, generalmente con correttezza rappresenta relazioni e dati con grafici, tabelle, diagrammi, ne ricava informazioni; utilizza le principali unità di misura.</w:t>
            </w:r>
          </w:p>
        </w:tc>
      </w:tr>
      <w:tr w:rsidR="0078460B" w14:paraId="4933B474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08B4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B888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1CC4" w14:textId="77777777" w:rsidR="0078460B" w:rsidRDefault="00784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autonomia, con correttezza e continuità rappresenta relazioni e dati con grafici, tabelle, diagrammi, ne ricava informazioni; utilizza le principali unità di misura.</w:t>
            </w:r>
          </w:p>
        </w:tc>
      </w:tr>
      <w:tr w:rsidR="0078460B" w14:paraId="4B84075F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9D95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 xml:space="preserve">RISOLUZIONE DI PROBLEMI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35FE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6D03" w14:textId="797D5AD1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l’aiuto costante, gli esempi, i modelli dati dall’insegnante e osservando i compagni legge, comprende e rappresenta semplici situazioni problematiche in tutti gli ambiti di contenuto; applica in modo parziale le procedure risolutive in semplici situazioni.</w:t>
            </w:r>
          </w:p>
        </w:tc>
      </w:tr>
      <w:tr w:rsidR="0078460B" w14:paraId="3E62235E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92D1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247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6FBF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il supporto, gli esempi e le indicazioni dell’insegnante legge, comprende e rappresenta semplici situazioni problematiche in tutti gli ambiti di contenuto; applica le procedure risolutive in semplici situazioni.</w:t>
            </w:r>
          </w:p>
        </w:tc>
      </w:tr>
      <w:tr w:rsidR="0078460B" w14:paraId="06F2CD64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9C46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FC12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4C28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autonomia, generalmente con correttezza legge, comprende e rappresenta semplici situazioni problematiche in tutti gli ambiti di contenuto; applica le procedure risolutive adeguate in situazioni note.</w:t>
            </w:r>
          </w:p>
        </w:tc>
      </w:tr>
      <w:tr w:rsidR="0078460B" w14:paraId="01868C26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3146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09E5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6A4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autonomia, con correttezza e continuità legge, comprende e rappresenta semplici situazioni problematiche in tutti gli ambiti di contenuto;</w:t>
            </w:r>
          </w:p>
          <w:p w14:paraId="7F3E5E88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 le procedure risolutive adeguate anche in situazioni non note.</w:t>
            </w:r>
          </w:p>
        </w:tc>
      </w:tr>
      <w:tr w:rsidR="0078460B" w14:paraId="45AFB8A3" w14:textId="77777777" w:rsidTr="0078460B">
        <w:trPr>
          <w:trHeight w:val="301"/>
        </w:trPr>
        <w:tc>
          <w:tcPr>
            <w:tcW w:w="1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35D2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STORIA</w:t>
            </w:r>
          </w:p>
        </w:tc>
      </w:tr>
      <w:tr w:rsidR="0078460B" w14:paraId="11C00045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0F23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ORGANIZZAZIONE DELLE INFORMAZIONI</w:t>
            </w:r>
          </w:p>
          <w:p w14:paraId="37905947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</w:p>
          <w:p w14:paraId="37BDCF0A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743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7987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Guidato dall’insegnante, colloca nel tempo i principali eventi affrontati. </w:t>
            </w:r>
          </w:p>
        </w:tc>
      </w:tr>
      <w:tr w:rsidR="0078460B" w14:paraId="09A35E07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18EF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2F57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DE05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qualche indicazione dell’insegnante, colloca i principali fatti storici studiati nel tempo e nello spazio. </w:t>
            </w:r>
          </w:p>
        </w:tc>
      </w:tr>
      <w:tr w:rsidR="0078460B" w14:paraId="52735DD3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F9B9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1D7A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2D16A10C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Colloca in autonomia gli avvenimenti storici nel tempo e nello spazio. </w:t>
            </w:r>
          </w:p>
        </w:tc>
      </w:tr>
      <w:tr w:rsidR="0078460B" w14:paraId="1BD9AE27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5007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F75B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3D97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Colloca in autonomia e con padronanza sulla linea del tempo gli eventi storici. </w:t>
            </w:r>
          </w:p>
        </w:tc>
      </w:tr>
      <w:tr w:rsidR="0078460B" w14:paraId="2B73136E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D282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PRODUZIONE SCRITTA E ORALE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6B85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79D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Espone gli argomenti con domande guida riferendo le informazioni minime. Utilizza parzialmente i termini specifici del linguaggio storico.</w:t>
            </w:r>
          </w:p>
        </w:tc>
      </w:tr>
      <w:tr w:rsidR="0078460B" w14:paraId="1F1B64FE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34B4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E41D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F6CA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Costruisce il quadro di civiltà di un popolo su una traccia data.  Espone gli argomenti studiati in modo essenziale.</w:t>
            </w:r>
          </w:p>
        </w:tc>
      </w:tr>
      <w:tr w:rsidR="0078460B" w14:paraId="3DD93D2B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314C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2652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FF6A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 il quadro di civiltà di un popolo.  Espone gli argomenti studiati in modo chiaro, utilizzando i termini specifici della disciplina. Coglie essenziali collegamenti tra gli argomenti.</w:t>
            </w:r>
          </w:p>
        </w:tc>
      </w:tr>
      <w:tr w:rsidR="0078460B" w14:paraId="5728BD7A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610E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2609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F9D8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Costruisce e organizza autonomamente il quadro di civiltà di un popolo, utilizzando risorse acquisite in contesti scolastici o reperite personalmente.</w:t>
            </w:r>
          </w:p>
          <w:p w14:paraId="5A748D6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Espone con coerenza conoscenze e concetti appresi, usando il linguaggio specifico della disciplina. Individua opportuni collegamenti tra gli argomenti.</w:t>
            </w:r>
          </w:p>
        </w:tc>
      </w:tr>
      <w:tr w:rsidR="0078460B" w14:paraId="2B2D1500" w14:textId="77777777" w:rsidTr="0078460B">
        <w:trPr>
          <w:trHeight w:val="301"/>
        </w:trPr>
        <w:tc>
          <w:tcPr>
            <w:tcW w:w="1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DFC4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GEOGRAFIA</w:t>
            </w:r>
          </w:p>
        </w:tc>
      </w:tr>
      <w:tr w:rsidR="0078460B" w14:paraId="38031468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6329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REGIONE E SISTEMA TERRITORIALE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04A5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0A87056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Guidato, dall’insegnante riconosce gli elementi che caratterizzano una regione geografica.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8460B" w14:paraId="7315C2A4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9C17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150A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3983160C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 dell’insegnante, riconosce e individua gli elementi che caratterizzano una regione geografica.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8460B" w14:paraId="0AEFCB9C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F2A9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F238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44162A5B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e individua in autonomia i molteplici elementi che caratterizzano una regione geografica.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8460B" w14:paraId="656E9108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D266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6BC5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1DE940CE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e individua con sicurezza e in modo autonomo i molteplici elementi che caratterizzano una regione geografica.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8460B" w14:paraId="064FC139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BA1E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LINGUAGGIO GEOGRAFICIT</w:t>
            </w:r>
            <w:r>
              <w:rPr>
                <w:b/>
                <w:i/>
                <w:smallCaps/>
                <w:sz w:val="24"/>
                <w:szCs w:val="24"/>
              </w:rPr>
              <w:t>À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0569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3797784B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Guidato, utilizza parzialmente i termini specifici della geografia in modo essenziale.  Espone gli argomenti con domande guida riferendo le informazioni minime.  </w:t>
            </w:r>
          </w:p>
        </w:tc>
      </w:tr>
      <w:tr w:rsidR="0078460B" w14:paraId="74FC47F1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5125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D1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60F76A6D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indicazione, utilizza i termini della geografia in modo adeguato.</w:t>
            </w:r>
          </w:p>
          <w:p w14:paraId="0EBAC06D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Espone gli argomenti studiati in modo semplice ed essenziale.</w:t>
            </w:r>
          </w:p>
        </w:tc>
      </w:tr>
      <w:tr w:rsidR="0078460B" w14:paraId="7FAE636D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DB58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7CEF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3484BEFB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autonomamente e in modo adeguato i termini specifici della geografia.</w:t>
            </w:r>
          </w:p>
          <w:p w14:paraId="639F7B1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Espone gli argomenti studiati in modo chiaro.</w:t>
            </w:r>
          </w:p>
        </w:tc>
      </w:tr>
      <w:tr w:rsidR="0078460B" w14:paraId="2D8338BB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3785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CAF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4BCD99C1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in autonomia e con sicurezza i termini specifici della geografia.</w:t>
            </w:r>
          </w:p>
          <w:p w14:paraId="299053E9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Espone con coerenza conoscenze e concetti appresi, usando il linguaggio specifico della disciplina.</w:t>
            </w:r>
          </w:p>
        </w:tc>
      </w:tr>
      <w:tr w:rsidR="0078460B" w14:paraId="0B16C7B2" w14:textId="77777777" w:rsidTr="0078460B">
        <w:trPr>
          <w:trHeight w:val="301"/>
        </w:trPr>
        <w:tc>
          <w:tcPr>
            <w:tcW w:w="1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2F4F" w14:textId="6BFA3383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SCIENZE</w:t>
            </w:r>
            <w:r w:rsidR="00B3655E">
              <w:rPr>
                <w:b/>
                <w:color w:val="000000"/>
                <w:sz w:val="24"/>
                <w:szCs w:val="24"/>
              </w:rPr>
              <w:t xml:space="preserve"> E TECNOLOGIA</w:t>
            </w:r>
          </w:p>
        </w:tc>
      </w:tr>
      <w:tr w:rsidR="0078460B" w14:paraId="77338656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9B8F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OSSERVAZIONE, DESCRIZIONE E SPERIMENTAZIONE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70A6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76E2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Anche se guidato, osserva e descrive in modo </w:t>
            </w:r>
            <w:r>
              <w:rPr>
                <w:color w:val="000000"/>
                <w:sz w:val="24"/>
                <w:szCs w:val="24"/>
              </w:rPr>
              <w:t xml:space="preserve">impreciso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fenomen</w:t>
            </w:r>
            <w:r>
              <w:rPr>
                <w:color w:val="000000"/>
                <w:sz w:val="24"/>
                <w:szCs w:val="24"/>
              </w:rPr>
              <w:t xml:space="preserve">i appartenenti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alla realtà.</w:t>
            </w:r>
          </w:p>
        </w:tc>
      </w:tr>
      <w:tr w:rsidR="0078460B" w14:paraId="4C8D49F1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78DF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BE9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1D1D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Guidato, osserva 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descrive fenomeni della realtà in modo essenziale.</w:t>
            </w:r>
          </w:p>
        </w:tc>
      </w:tr>
      <w:tr w:rsidR="0078460B" w14:paraId="0946F335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7199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ECA0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7B22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In autonomia, osserva, descrive e analizza fenomen</w:t>
            </w:r>
            <w:r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della realtà.</w:t>
            </w:r>
          </w:p>
        </w:tc>
      </w:tr>
      <w:tr w:rsidR="0078460B" w14:paraId="2A46C537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B0F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57C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F8AF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In autonomia e con continuità, osserva, descrive</w:t>
            </w:r>
            <w:r>
              <w:rPr>
                <w:color w:val="000000"/>
                <w:sz w:val="24"/>
                <w:szCs w:val="24"/>
              </w:rPr>
              <w:t xml:space="preserve"> e analizza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fenomeni della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realtà ricavando </w:t>
            </w:r>
            <w:r>
              <w:rPr>
                <w:color w:val="000000"/>
                <w:sz w:val="24"/>
                <w:szCs w:val="24"/>
              </w:rPr>
              <w:t>spiegazioni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.</w:t>
            </w:r>
          </w:p>
        </w:tc>
      </w:tr>
      <w:tr w:rsidR="0078460B" w14:paraId="2D4D5627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914A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L’UOMO I VIVENTI E L’AMBIENTE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BA91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4217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 il supporto dell’insegnante,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riconosce alcune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semplici ed evident</w:t>
            </w:r>
            <w:r>
              <w:rPr>
                <w:color w:val="000000"/>
                <w:sz w:val="24"/>
                <w:szCs w:val="24"/>
              </w:rPr>
              <w:t xml:space="preserve">i interazioni tra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uomo 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ambiente.</w:t>
            </w:r>
          </w:p>
        </w:tc>
      </w:tr>
      <w:tr w:rsidR="0078460B" w14:paraId="0E976618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D0B1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C476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9225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Con qualche indicazione, riconosce le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fondamental</w:t>
            </w:r>
            <w:r>
              <w:rPr>
                <w:color w:val="000000"/>
                <w:sz w:val="24"/>
                <w:szCs w:val="24"/>
              </w:rPr>
              <w:t xml:space="preserve">i interazioni tra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uomo 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ambiente.</w:t>
            </w:r>
          </w:p>
        </w:tc>
      </w:tr>
      <w:tr w:rsidR="0078460B" w14:paraId="19FCD6EF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5FF6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57E1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21B7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In autonomia, riconosce le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principal</w:t>
            </w:r>
            <w:r>
              <w:rPr>
                <w:color w:val="000000"/>
                <w:sz w:val="24"/>
                <w:szCs w:val="24"/>
              </w:rPr>
              <w:t xml:space="preserve">i interazioni tra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uomo 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ambiente.</w:t>
            </w:r>
          </w:p>
        </w:tc>
      </w:tr>
      <w:tr w:rsidR="0078460B" w14:paraId="2B016F92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D18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4305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0497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In autonomia e con continuità, riconosce le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principal</w:t>
            </w:r>
            <w:r>
              <w:rPr>
                <w:color w:val="000000"/>
                <w:sz w:val="24"/>
                <w:szCs w:val="24"/>
              </w:rPr>
              <w:t xml:space="preserve">i interazioni tra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uomo 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ambiente. </w:t>
            </w:r>
          </w:p>
        </w:tc>
      </w:tr>
      <w:tr w:rsidR="0078460B" w14:paraId="5B437D2B" w14:textId="77777777" w:rsidTr="0078460B">
        <w:trPr>
          <w:trHeight w:val="301"/>
        </w:trPr>
        <w:tc>
          <w:tcPr>
            <w:tcW w:w="1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EB5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ED. CIVICA</w:t>
            </w:r>
          </w:p>
        </w:tc>
      </w:tr>
      <w:tr w:rsidR="0078460B" w14:paraId="34D745AA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B463" w14:textId="77777777" w:rsidR="0078460B" w:rsidRDefault="0078460B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lastRenderedPageBreak/>
              <w:t>COSTITUZIONE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04AC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F1A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L'alunno riconosce chi è fonte di autorità solo se sollecitato da un adulto. Comprende il significato delle regole; va accompagnato per conoscere le diversità e non sempre è in grado di dialogare e accettare il confronto responsabile.</w:t>
            </w:r>
          </w:p>
        </w:tc>
      </w:tr>
      <w:tr w:rsidR="0078460B" w14:paraId="17A5648F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6B7E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875C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8BF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l’aiuto dell’insegnante riconosce chi è fonte di autorità, comprende il significato delle regole, rispetta le diversità, il dialogo e il confronto responsabile.</w:t>
            </w:r>
          </w:p>
        </w:tc>
      </w:tr>
      <w:tr w:rsidR="0078460B" w14:paraId="71339E7D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7E1E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194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33C5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in autonomia chi è fonte di autorità, comprende il significato delle regole, rispetta le diversità, il dialogo e il confronto responsabile.</w:t>
            </w:r>
          </w:p>
        </w:tc>
      </w:tr>
      <w:tr w:rsidR="0078460B" w14:paraId="4F03AA87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080F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21F6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8D2A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e rispetta in autonomia chi è fonte di autorità, comprende il significato delle regole, rispetta pienamente le diversità, il dialogo e il confronto responsabile.</w:t>
            </w:r>
          </w:p>
        </w:tc>
      </w:tr>
      <w:tr w:rsidR="0078460B" w14:paraId="71056689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EDD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SVILUPPO SOSTENIBILE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DB9C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DC04" w14:textId="77777777" w:rsidR="0078460B" w:rsidRDefault="0078460B">
            <w:pPr>
              <w:tabs>
                <w:tab w:val="left" w:pos="12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guidato dall’insegnante e con esempi concreti riconosce alcuni comportamenti essenziali per la salvaguardia della salute, della sicurezza personale, del patrimonio ambientale e del benessere personale e della collettività.</w:t>
            </w:r>
            <w:r>
              <w:rPr>
                <w:sz w:val="24"/>
                <w:szCs w:val="24"/>
              </w:rPr>
              <w:tab/>
            </w:r>
          </w:p>
        </w:tc>
      </w:tr>
      <w:tr w:rsidR="0078460B" w14:paraId="7C50C7D1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98E4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5E3C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03ED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la guida dell’insegnante riconosce e mette in atto i comportamenti essenziali per la salvaguardia della salute, della sicurezza personale, del patrimonio ambientale e del benessere personale e della collettività.</w:t>
            </w:r>
          </w:p>
        </w:tc>
      </w:tr>
      <w:tr w:rsidR="0078460B" w14:paraId="2E602C8A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988F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74B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CD33" w14:textId="77777777" w:rsidR="0078460B" w:rsidRDefault="0078460B">
            <w:pPr>
              <w:tabs>
                <w:tab w:val="left" w:pos="15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 mette in atto comportamenti che tutelano la salute, la sicurezza, il patrimonio ambientale e il benessere personale e della collettività.</w:t>
            </w:r>
          </w:p>
        </w:tc>
      </w:tr>
      <w:tr w:rsidR="0078460B" w14:paraId="3411B863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6600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ECDC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8C1D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 mette in atto autonomamente e con consapevolezza comportamenti che tutelano la salute, la sicurezza, il patrimonio ambientale e il benessere personale e della collettività.</w:t>
            </w:r>
          </w:p>
        </w:tc>
      </w:tr>
      <w:tr w:rsidR="0078460B" w14:paraId="01731F19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73F3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CITTADINANZA DIGITALE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FDC7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A698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l’aiuto del docente organizza conoscenze minime.</w:t>
            </w:r>
          </w:p>
        </w:tc>
      </w:tr>
      <w:tr w:rsidR="0078460B" w14:paraId="57DA93A0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B482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C26F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EE25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l’aiuto dell’insegnante utilizza e organizza conoscenze essenziali.</w:t>
            </w:r>
          </w:p>
        </w:tc>
      </w:tr>
      <w:tr w:rsidR="0078460B" w14:paraId="3B3D9ABF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3498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926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0B2D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 utilizza e organizza le conoscenze acquisite.</w:t>
            </w:r>
          </w:p>
        </w:tc>
      </w:tr>
      <w:tr w:rsidR="0078460B" w14:paraId="092A4FF4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72B8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D4D0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EC7B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L’alunno recupera le conoscenze, le mette in relazione in modo autonomo e le utilizza nel lavoro.</w:t>
            </w:r>
          </w:p>
        </w:tc>
      </w:tr>
      <w:tr w:rsidR="0078460B" w14:paraId="5F8D6B79" w14:textId="77777777" w:rsidTr="0078460B">
        <w:trPr>
          <w:trHeight w:val="301"/>
        </w:trPr>
        <w:tc>
          <w:tcPr>
            <w:tcW w:w="1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F458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ARTE E IMMAGINE</w:t>
            </w:r>
          </w:p>
        </w:tc>
      </w:tr>
      <w:tr w:rsidR="0078460B" w14:paraId="39FFB6B6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E7AF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ESPRESSIONE E COMUNICAZIONE ARTISTICA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FF89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183D" w14:textId="0D80D532" w:rsidR="0078460B" w:rsidRDefault="007846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Guidato, produce elaborati grafici con elementi minimi</w:t>
            </w:r>
            <w:r w:rsidR="00605BA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8460B" w14:paraId="75C3AC0E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47C6" w14:textId="77777777" w:rsidR="0078460B" w:rsidRDefault="0078460B">
            <w:pPr>
              <w:rPr>
                <w:b/>
                <w:i/>
                <w:color w:val="FFFF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0BD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42EA" w14:textId="227F95B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elaborati grafici con elementi semplici</w:t>
            </w:r>
            <w:r w:rsidR="00605BA8">
              <w:rPr>
                <w:sz w:val="24"/>
                <w:szCs w:val="24"/>
              </w:rPr>
              <w:t>.</w:t>
            </w:r>
          </w:p>
        </w:tc>
      </w:tr>
      <w:tr w:rsidR="0078460B" w14:paraId="06A669AE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7990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797A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3A61" w14:textId="139F49F3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elaborati grafici con elementi creativi</w:t>
            </w:r>
            <w:r w:rsidR="00605BA8">
              <w:rPr>
                <w:sz w:val="24"/>
                <w:szCs w:val="24"/>
              </w:rPr>
              <w:t>.</w:t>
            </w:r>
          </w:p>
        </w:tc>
      </w:tr>
      <w:tr w:rsidR="0078460B" w14:paraId="1734714C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F6B4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3498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7445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elaborati grafici in modo creativo, utilizzando diverse tecniche. </w:t>
            </w:r>
          </w:p>
        </w:tc>
      </w:tr>
      <w:tr w:rsidR="0078460B" w14:paraId="0BBAEFAD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1F37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OSSERVARE E LEGGERE IMMAGINI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A12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3D42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Guidato, osserva e descrive immagini in modo superficiale e poco adeguato.</w:t>
            </w:r>
          </w:p>
        </w:tc>
      </w:tr>
      <w:tr w:rsidR="0078460B" w14:paraId="33FF1884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8875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A45B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0536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 e descrive in modo abbastanza adeguato messaggi visivi ed opere d’arte.</w:t>
            </w:r>
          </w:p>
        </w:tc>
      </w:tr>
      <w:tr w:rsidR="0078460B" w14:paraId="24A52A45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6076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66E8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BC87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 ed analizza in modo autonomo messaggi visivi ed opere d’arte.</w:t>
            </w:r>
          </w:p>
        </w:tc>
      </w:tr>
      <w:tr w:rsidR="0078460B" w14:paraId="57797ED6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6C9C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8AD0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4E5D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 ed analizza in modo autonomo, personale e originale messaggi visivi ed opere d’arte.</w:t>
            </w:r>
          </w:p>
        </w:tc>
      </w:tr>
      <w:tr w:rsidR="0078460B" w14:paraId="51D3225B" w14:textId="77777777" w:rsidTr="0078460B">
        <w:trPr>
          <w:trHeight w:val="301"/>
        </w:trPr>
        <w:tc>
          <w:tcPr>
            <w:tcW w:w="1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ABCF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ED. MUSICALE</w:t>
            </w:r>
          </w:p>
        </w:tc>
      </w:tr>
      <w:tr w:rsidR="0078460B" w14:paraId="2139F988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DBC5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PRODUZIONE DI SONORITÀ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DED2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6B00F85A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di rado e solo con aiuto a eventi sonori usando voce, corpo e strumenti musicali ritmici.</w:t>
            </w:r>
          </w:p>
        </w:tc>
      </w:tr>
      <w:tr w:rsidR="0078460B" w14:paraId="70AC00C9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ACB9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18A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0767007B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con guida e su imitazione a eventi sonori usando voce, corpo e strumenti musicali ritmici.</w:t>
            </w:r>
          </w:p>
        </w:tc>
      </w:tr>
      <w:tr w:rsidR="0078460B" w14:paraId="188E914C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1ABB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2736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24223410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attivamente a eventi sonori usando voce, corpo e oggetti strumenti musicali ritmici.</w:t>
            </w:r>
          </w:p>
        </w:tc>
      </w:tr>
      <w:tr w:rsidR="0078460B" w14:paraId="2B4E64C9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E1C2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9E7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00308CDB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creativamente a eventi sonori usando voce, corpo e oggetti strumenti musicali ritmici.</w:t>
            </w:r>
          </w:p>
        </w:tc>
      </w:tr>
      <w:tr w:rsidR="0078460B" w14:paraId="480D606B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32B5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ASCOLTO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32BA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0919F5D8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su sollecitazione ascolta brani musicali vocali e strumentali, distinguendo gli elementi che lo compongono.</w:t>
            </w:r>
          </w:p>
        </w:tc>
      </w:tr>
      <w:tr w:rsidR="0078460B" w14:paraId="3CCD671A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C688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2B31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19F6E43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guida ascolta brani musicali vocali e strumentali, distinguendo gli elementi che lo compongono.</w:t>
            </w:r>
          </w:p>
        </w:tc>
      </w:tr>
      <w:tr w:rsidR="0078460B" w14:paraId="428D33F0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33BA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33E6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6BCDC369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 brani musicali vocali e strumentali, distinguendo gli elementi che lo compongono.</w:t>
            </w:r>
          </w:p>
        </w:tc>
      </w:tr>
      <w:tr w:rsidR="0078460B" w14:paraId="0EC17C0A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48A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E09E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663CE91C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 brani musicali vocali e strumentali, distinguendo autonomamente e con sicurezza gli elementi che lo compongono.</w:t>
            </w:r>
          </w:p>
        </w:tc>
      </w:tr>
      <w:tr w:rsidR="0078460B" w14:paraId="3404647F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3CDD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RAPPRESENTAZIONE E LETTURA DI PARTITURE</w:t>
            </w:r>
          </w:p>
          <w:p w14:paraId="7CEBAAB8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5D2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</w:tcPr>
          <w:p w14:paraId="675EF12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su sollecitazione e con guida utilizza la notazione tradizionale o non convenzionale.</w:t>
            </w:r>
          </w:p>
        </w:tc>
      </w:tr>
      <w:tr w:rsidR="0078460B" w14:paraId="1924C05E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2771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E29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</w:tcPr>
          <w:p w14:paraId="7412415F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guida utilizza la notazione tradizionale o non convenzionale.</w:t>
            </w:r>
          </w:p>
        </w:tc>
      </w:tr>
      <w:tr w:rsidR="0078460B" w14:paraId="01AF88B4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916B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835A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</w:tcPr>
          <w:p w14:paraId="336AC021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 utilizza la notazione tradizionale o non convenzionale.</w:t>
            </w:r>
          </w:p>
        </w:tc>
      </w:tr>
      <w:tr w:rsidR="0078460B" w14:paraId="55D895AD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0C66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88F0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</w:tcPr>
          <w:p w14:paraId="57D62E89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Creativamente utilizza la notazione tradizionale o non convenzionale.</w:t>
            </w:r>
          </w:p>
        </w:tc>
      </w:tr>
      <w:tr w:rsidR="0078460B" w14:paraId="72654DA8" w14:textId="77777777" w:rsidTr="0078460B">
        <w:trPr>
          <w:trHeight w:val="301"/>
        </w:trPr>
        <w:tc>
          <w:tcPr>
            <w:tcW w:w="1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F459" w14:textId="77777777" w:rsidR="0078460B" w:rsidRDefault="0078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ED. MOTORIA</w:t>
            </w:r>
          </w:p>
        </w:tc>
      </w:tr>
      <w:tr w:rsidR="0078460B" w14:paraId="77B48A28" w14:textId="77777777" w:rsidTr="0078460B">
        <w:trPr>
          <w:trHeight w:val="5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142D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color w:val="00000A"/>
                <w:sz w:val="24"/>
                <w:szCs w:val="24"/>
              </w:rPr>
              <w:t xml:space="preserve"> ABILITÀ MOTORIE DI BASE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DCCA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EE13" w14:textId="77777777" w:rsidR="0078460B" w:rsidRDefault="0078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Se guidato, utilizza solo alcuni schemi motori di base.</w:t>
            </w:r>
          </w:p>
        </w:tc>
      </w:tr>
      <w:tr w:rsidR="0078460B" w14:paraId="12F5FCF1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1CD6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24C4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6A0B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Utilizza con buona padronanza, gli schemi motori di base in contesti noti. </w:t>
            </w:r>
          </w:p>
        </w:tc>
      </w:tr>
      <w:tr w:rsidR="0078460B" w14:paraId="3A164628" w14:textId="77777777" w:rsidTr="0078460B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6712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D5E3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2FB9" w14:textId="77777777" w:rsidR="0078460B" w:rsidRDefault="0078460B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Possiede una completa padronanza delle abilità motorie di base.</w:t>
            </w:r>
          </w:p>
        </w:tc>
      </w:tr>
      <w:tr w:rsidR="0078460B" w14:paraId="04A57739" w14:textId="77777777" w:rsidTr="0078460B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3A63" w14:textId="77777777" w:rsidR="0078460B" w:rsidRDefault="007846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90E1" w14:textId="77777777" w:rsidR="0078460B" w:rsidRDefault="0078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C1F6" w14:textId="77777777" w:rsidR="0078460B" w:rsidRDefault="0078460B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Padroneggia e coordina diverse abilità motorie di base e le combina tra loro in modo strategico e sicuro.</w:t>
            </w:r>
          </w:p>
        </w:tc>
      </w:tr>
    </w:tbl>
    <w:p w14:paraId="5ADB865E" w14:textId="77777777" w:rsidR="00B131EE" w:rsidRDefault="00B131EE">
      <w:pPr>
        <w:jc w:val="center"/>
        <w:rPr>
          <w:b/>
          <w:sz w:val="24"/>
          <w:szCs w:val="24"/>
        </w:rPr>
      </w:pPr>
    </w:p>
    <w:sectPr w:rsidR="00B131EE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EE"/>
    <w:rsid w:val="00605BA8"/>
    <w:rsid w:val="0078460B"/>
    <w:rsid w:val="00B131EE"/>
    <w:rsid w:val="00B3655E"/>
    <w:rsid w:val="00BB6755"/>
    <w:rsid w:val="00CE51ED"/>
    <w:rsid w:val="00FA10C2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3288"/>
  <w15:docId w15:val="{888AE35F-111D-407C-BEC2-49F94C30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vicario</cp:lastModifiedBy>
  <cp:revision>3</cp:revision>
  <dcterms:created xsi:type="dcterms:W3CDTF">2023-12-01T11:37:00Z</dcterms:created>
  <dcterms:modified xsi:type="dcterms:W3CDTF">2023-12-01T11:53:00Z</dcterms:modified>
</cp:coreProperties>
</file>